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2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35"/>
        <w:gridCol w:w="7008"/>
        <w:gridCol w:w="1065"/>
      </w:tblGrid>
      <w:tr w14:paraId="4BD76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0D2716D2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lang w:val="en-MY"/>
              </w:rPr>
              <w:t>Soalan</w:t>
            </w:r>
          </w:p>
          <w:p w14:paraId="5C7D1D23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>1</w:t>
            </w:r>
          </w:p>
        </w:tc>
        <w:tc>
          <w:tcPr>
            <w:tcW w:w="735" w:type="dxa"/>
          </w:tcPr>
          <w:p w14:paraId="4219A99C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</w:tc>
        <w:tc>
          <w:tcPr>
            <w:tcW w:w="7008" w:type="dxa"/>
          </w:tcPr>
          <w:p w14:paraId="5CD3563D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lang w:val="en-MY"/>
              </w:rPr>
              <w:t>Butiran</w:t>
            </w:r>
          </w:p>
        </w:tc>
        <w:tc>
          <w:tcPr>
            <w:tcW w:w="1065" w:type="dxa"/>
          </w:tcPr>
          <w:p w14:paraId="699D226F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lang w:val="en-MY"/>
              </w:rPr>
              <w:t>Markah</w:t>
            </w:r>
          </w:p>
        </w:tc>
      </w:tr>
      <w:tr w14:paraId="3526D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14D3F079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i/>
                <w:iCs/>
                <w:lang w:val="en-MY"/>
              </w:rPr>
              <w:t xml:space="preserve"> </w:t>
            </w:r>
            <w:r>
              <w:rPr>
                <w:rFonts w:ascii="Times New Roman" w:hAnsi="Times New Roman" w:eastAsia="Calibri" w:cs="Times New Roman"/>
                <w:i/>
                <w:iCs/>
                <w:lang w:val="en-MY"/>
              </w:rPr>
              <w:t>(a)</w:t>
            </w:r>
          </w:p>
        </w:tc>
        <w:tc>
          <w:tcPr>
            <w:tcW w:w="7743" w:type="dxa"/>
            <w:gridSpan w:val="2"/>
          </w:tcPr>
          <w:p w14:paraId="1607FA67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4"/>
                <w:szCs w:val="24"/>
                <w:lang w:eastAsia="zh-CN" w:bidi="ar"/>
              </w:rPr>
              <w:t>Nyatakan jawatan pembesar berikut:</w:t>
            </w:r>
          </w:p>
        </w:tc>
        <w:tc>
          <w:tcPr>
            <w:tcW w:w="1065" w:type="dxa"/>
          </w:tcPr>
          <w:p w14:paraId="4CA6C9C3">
            <w:pPr>
              <w:spacing w:after="200" w:line="276" w:lineRule="auto"/>
              <w:contextualSpacing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</w:tc>
      </w:tr>
      <w:tr w14:paraId="269D9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920" w:type="dxa"/>
          </w:tcPr>
          <w:p w14:paraId="74DA1675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(i)</w:t>
            </w:r>
          </w:p>
          <w:p w14:paraId="07E202B0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i/>
                <w:lang w:val="en-MY"/>
              </w:rPr>
            </w:pPr>
          </w:p>
        </w:tc>
        <w:tc>
          <w:tcPr>
            <w:tcW w:w="735" w:type="dxa"/>
          </w:tcPr>
          <w:p w14:paraId="0AEB1E94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lang w:val="ms-MY"/>
              </w:rPr>
            </w:pPr>
            <w:r>
              <w:rPr>
                <w:rFonts w:ascii="Times New Roman" w:hAnsi="Times New Roman" w:eastAsia="Times New Roman" w:cs="Times New Roman"/>
                <w:iCs/>
                <w:lang w:val="ms-MY"/>
              </w:rPr>
              <w:t>F1</w:t>
            </w:r>
          </w:p>
          <w:p w14:paraId="1398E5C2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lang w:val="ms-MY"/>
              </w:rPr>
            </w:pPr>
            <w:r>
              <w:rPr>
                <w:rFonts w:ascii="Times New Roman" w:hAnsi="Times New Roman" w:eastAsia="Times New Roman" w:cs="Times New Roman"/>
                <w:iCs/>
                <w:lang w:val="ms-MY"/>
              </w:rPr>
              <w:t>F2</w:t>
            </w:r>
          </w:p>
          <w:p w14:paraId="59BB3B19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</w:tc>
        <w:tc>
          <w:tcPr>
            <w:tcW w:w="7008" w:type="dxa"/>
          </w:tcPr>
          <w:p w14:paraId="584820A8">
            <w:pPr>
              <w:spacing w:after="0" w:line="240" w:lineRule="auto"/>
              <w:rPr>
                <w:rFonts w:ascii="Times New Roman" w:hAnsi="Times New Roman" w:eastAsia="Times New Roman" w:cs="Times New Roman"/>
                <w:lang w:val="ms-MY" w:eastAsia="en-GB"/>
              </w:rPr>
            </w:pPr>
            <w:r>
              <w:rPr>
                <w:rFonts w:hint="default" w:ascii="Times New Roman" w:hAnsi="Times New Roman" w:eastAsia="Times New Roman" w:cs="Times New Roman"/>
                <w:lang w:val="en-MY" w:eastAsia="en-GB"/>
              </w:rPr>
              <w:t xml:space="preserve">X : </w:t>
            </w:r>
            <w:r>
              <w:rPr>
                <w:rFonts w:ascii="Times New Roman" w:hAnsi="Times New Roman" w:eastAsia="Times New Roman" w:cs="Times New Roman"/>
                <w:lang w:eastAsia="en-GB"/>
              </w:rPr>
              <w:t>Bendahara</w:t>
            </w:r>
          </w:p>
          <w:p w14:paraId="05AE41BE"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en-GB"/>
              </w:rPr>
            </w:pPr>
            <w:r>
              <w:rPr>
                <w:rFonts w:hint="default" w:ascii="Times New Roman" w:hAnsi="Times New Roman" w:eastAsia="Times New Roman" w:cs="Times New Roman"/>
                <w:lang w:val="en-MY" w:eastAsia="en-GB"/>
              </w:rPr>
              <w:t xml:space="preserve">Y: </w:t>
            </w:r>
            <w:r>
              <w:rPr>
                <w:rFonts w:ascii="Times New Roman" w:hAnsi="Times New Roman" w:eastAsia="Times New Roman" w:cs="Times New Roman"/>
                <w:lang w:eastAsia="en-GB"/>
              </w:rPr>
              <w:t>Temenggung</w:t>
            </w:r>
          </w:p>
          <w:p w14:paraId="1AE15565">
            <w:pPr>
              <w:spacing w:after="0" w:line="240" w:lineRule="auto"/>
              <w:jc w:val="right"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 xml:space="preserve">[Mana-mana </w:t>
            </w:r>
            <w:r>
              <w:rPr>
                <w:rFonts w:ascii="Times New Roman" w:hAnsi="Times New Roman" w:eastAsia="Calibri" w:cs="Times New Roman"/>
                <w:bCs/>
              </w:rPr>
              <w:t>2</w:t>
            </w:r>
            <w:r>
              <w:rPr>
                <w:rFonts w:ascii="Times New Roman" w:hAnsi="Times New Roman" w:eastAsia="Calibri" w:cs="Times New Roman"/>
                <w:bCs/>
                <w:lang w:val="fi-FI"/>
              </w:rPr>
              <w:t xml:space="preserve"> x 1m]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65" w:type="dxa"/>
          </w:tcPr>
          <w:p w14:paraId="1D390F8E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  <w:p w14:paraId="69744314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3B988836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56483513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lang w:val="en-MY"/>
              </w:rPr>
              <w:t>[</w:t>
            </w:r>
            <w:r>
              <w:rPr>
                <w:rFonts w:ascii="Times New Roman" w:hAnsi="Times New Roman" w:eastAsia="Calibri" w:cs="Times New Roman"/>
                <w:b/>
              </w:rPr>
              <w:t xml:space="preserve">2 </w:t>
            </w:r>
            <w:r>
              <w:rPr>
                <w:rFonts w:ascii="Times New Roman" w:hAnsi="Times New Roman" w:eastAsia="Calibri" w:cs="Times New Roman"/>
                <w:b/>
                <w:i/>
                <w:lang w:val="en-MY"/>
              </w:rPr>
              <w:t>m</w:t>
            </w:r>
            <w:r>
              <w:rPr>
                <w:rFonts w:ascii="Times New Roman" w:hAnsi="Times New Roman" w:eastAsia="Calibri" w:cs="Times New Roman"/>
                <w:b/>
                <w:lang w:val="en-MY"/>
              </w:rPr>
              <w:t>]</w:t>
            </w:r>
          </w:p>
        </w:tc>
      </w:tr>
      <w:tr w14:paraId="124BF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1D946F3E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  <w:r>
              <w:rPr>
                <w:rFonts w:ascii="Times New Roman" w:hAnsi="Times New Roman" w:eastAsia="Calibri" w:cs="Times New Roman"/>
                <w:i/>
                <w:lang w:val="en-MY"/>
              </w:rPr>
              <w:t>(b)</w:t>
            </w:r>
          </w:p>
        </w:tc>
        <w:tc>
          <w:tcPr>
            <w:tcW w:w="7743" w:type="dxa"/>
            <w:gridSpan w:val="2"/>
          </w:tcPr>
          <w:p w14:paraId="51B29869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b/>
                <w:bCs/>
                <w:color w:val="000000"/>
                <w:sz w:val="26"/>
                <w:szCs w:val="26"/>
                <w:lang w:eastAsia="zh-CN" w:bidi="ar"/>
              </w:rPr>
              <w:t>Huraikan  peranan pembesar di 1(a) di atas.</w:t>
            </w:r>
          </w:p>
        </w:tc>
        <w:tc>
          <w:tcPr>
            <w:tcW w:w="1065" w:type="dxa"/>
          </w:tcPr>
          <w:p w14:paraId="0AEFA44D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</w:tc>
      </w:tr>
      <w:tr w14:paraId="4B4EE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920" w:type="dxa"/>
          </w:tcPr>
          <w:p w14:paraId="5189B5FF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  <w:p w14:paraId="7DEBF36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  <w:p w14:paraId="571AB2AB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  <w:p w14:paraId="558F2A32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  <w:p w14:paraId="11C7BC4C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  <w:p w14:paraId="1291336B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</w:tc>
        <w:tc>
          <w:tcPr>
            <w:tcW w:w="735" w:type="dxa"/>
          </w:tcPr>
          <w:p w14:paraId="53AACB70">
            <w:pPr>
              <w:spacing w:after="0" w:line="240" w:lineRule="auto"/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</w:pPr>
          </w:p>
          <w:p w14:paraId="23422407">
            <w:pPr>
              <w:spacing w:after="0" w:line="240" w:lineRule="auto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  <w:t xml:space="preserve">F1 </w:t>
            </w:r>
          </w:p>
          <w:p w14:paraId="3BBE006E"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F2</w:t>
            </w:r>
          </w:p>
          <w:p w14:paraId="557FFE2F"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F3</w:t>
            </w:r>
          </w:p>
          <w:p w14:paraId="1D35FF3C"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F4</w:t>
            </w:r>
          </w:p>
          <w:p w14:paraId="1F3859BB"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  <w:p w14:paraId="18DB8F9F"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</w:p>
          <w:p w14:paraId="418FF0C6"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F5</w:t>
            </w:r>
          </w:p>
          <w:p w14:paraId="12690E6A"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lang w:val="sv-SE"/>
              </w:rPr>
            </w:pPr>
          </w:p>
          <w:p w14:paraId="48020864"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 xml:space="preserve">  </w:t>
            </w:r>
          </w:p>
        </w:tc>
        <w:tc>
          <w:tcPr>
            <w:tcW w:w="7008" w:type="dxa"/>
          </w:tcPr>
          <w:p w14:paraId="5B592478">
            <w:pPr>
              <w:spacing w:after="0" w:line="240" w:lineRule="auto"/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  <w:t>X- Bendahara</w:t>
            </w:r>
          </w:p>
          <w:p w14:paraId="46EB0434">
            <w:pPr>
              <w:spacing w:after="0" w:line="240" w:lineRule="auto"/>
              <w:contextualSpacing/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  <w:t>Ketua Pentadbir</w:t>
            </w:r>
          </w:p>
          <w:p w14:paraId="3E9769FB">
            <w:pPr>
              <w:spacing w:after="0" w:line="240" w:lineRule="auto"/>
              <w:contextualSpacing/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  <w:t>Ketua Turus Angkatan Tentera</w:t>
            </w:r>
          </w:p>
          <w:p w14:paraId="0086B2A0">
            <w:pPr>
              <w:spacing w:after="0" w:line="240" w:lineRule="auto"/>
              <w:contextualSpacing/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  <w:t>Menasihati sultan dalam pelbagai hal</w:t>
            </w:r>
          </w:p>
          <w:p w14:paraId="29959156">
            <w:pPr>
              <w:spacing w:after="0" w:line="240" w:lineRule="auto"/>
              <w:contextualSpacing/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  <w:t>Pemangku sultan</w:t>
            </w:r>
          </w:p>
          <w:p w14:paraId="4AE19923">
            <w:pPr>
              <w:spacing w:after="0" w:line="240" w:lineRule="auto"/>
              <w:contextualSpacing/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</w:pPr>
          </w:p>
          <w:p w14:paraId="0F2DB78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  <w:t>Temenggung</w:t>
            </w:r>
          </w:p>
          <w:p w14:paraId="151FF3B4">
            <w:pPr>
              <w:spacing w:after="0" w:line="240" w:lineRule="auto"/>
              <w:contextualSpacing/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  <w:t>Menjaga keselamatan Kota Melaka</w:t>
            </w:r>
          </w:p>
          <w:p w14:paraId="40B34F7C">
            <w:pPr>
              <w:spacing w:after="0" w:line="276" w:lineRule="auto"/>
              <w:contextualSpacing/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</w:pPr>
          </w:p>
          <w:p w14:paraId="10818B55">
            <w:pPr>
              <w:spacing w:after="0" w:line="276" w:lineRule="auto"/>
              <w:contextualSpacing/>
              <w:jc w:val="right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 xml:space="preserve"> [Mana-mana 4 x 1m</w:t>
            </w:r>
            <w:r>
              <w:rPr>
                <w:rFonts w:ascii="Times New Roman" w:hAnsi="Times New Roman" w:eastAsia="Calibri" w:cs="Times New Roman"/>
                <w:bCs/>
              </w:rPr>
              <w:t>]</w:t>
            </w:r>
          </w:p>
        </w:tc>
        <w:tc>
          <w:tcPr>
            <w:tcW w:w="1065" w:type="dxa"/>
          </w:tcPr>
          <w:p w14:paraId="69C02CEC">
            <w:pPr>
              <w:spacing w:after="0" w:line="240" w:lineRule="auto"/>
              <w:jc w:val="center"/>
              <w:rPr>
                <w:rFonts w:ascii="Arial" w:hAnsi="Arial" w:eastAsia="SimSun" w:cs="Arial"/>
                <w:color w:val="000000"/>
                <w:lang w:eastAsia="zh-CN" w:bidi="ar"/>
              </w:rPr>
            </w:pPr>
          </w:p>
          <w:p w14:paraId="74F4985A">
            <w:pPr>
              <w:spacing w:after="0" w:line="240" w:lineRule="auto"/>
              <w:jc w:val="center"/>
              <w:rPr>
                <w:rFonts w:ascii="Calibri" w:hAnsi="Calibri" w:eastAsia="Calibri" w:cs="Times New Roman"/>
                <w:lang w:val="en-MY"/>
              </w:rPr>
            </w:pPr>
            <w:r>
              <w:rPr>
                <w:rFonts w:ascii="Arial" w:hAnsi="Arial" w:eastAsia="SimSun" w:cs="Arial"/>
                <w:color w:val="000000"/>
                <w:lang w:eastAsia="zh-CN" w:bidi="ar"/>
              </w:rPr>
              <w:t>1</w:t>
            </w:r>
          </w:p>
          <w:p w14:paraId="079ECBB8">
            <w:pPr>
              <w:spacing w:after="0" w:line="240" w:lineRule="auto"/>
              <w:jc w:val="center"/>
              <w:rPr>
                <w:rFonts w:ascii="Calibri" w:hAnsi="Calibri" w:eastAsia="Calibri" w:cs="Times New Roman"/>
                <w:lang w:val="en-MY"/>
              </w:rPr>
            </w:pPr>
            <w:r>
              <w:rPr>
                <w:rFonts w:ascii="Arial" w:hAnsi="Arial" w:eastAsia="SimSun" w:cs="Arial"/>
                <w:color w:val="000000"/>
                <w:lang w:eastAsia="zh-CN" w:bidi="ar"/>
              </w:rPr>
              <w:t>1</w:t>
            </w:r>
          </w:p>
          <w:p w14:paraId="2E8846AA">
            <w:pPr>
              <w:spacing w:after="0" w:line="240" w:lineRule="auto"/>
              <w:jc w:val="center"/>
              <w:rPr>
                <w:rFonts w:ascii="Calibri" w:hAnsi="Calibri" w:eastAsia="Calibri" w:cs="Times New Roman"/>
                <w:lang w:val="en-MY"/>
              </w:rPr>
            </w:pPr>
            <w:r>
              <w:rPr>
                <w:rFonts w:ascii="Arial" w:hAnsi="Arial" w:eastAsia="SimSun" w:cs="Arial"/>
                <w:color w:val="000000"/>
                <w:lang w:eastAsia="zh-CN" w:bidi="ar"/>
              </w:rPr>
              <w:t>1</w:t>
            </w:r>
          </w:p>
          <w:p w14:paraId="2BE1764C">
            <w:pPr>
              <w:spacing w:after="0" w:line="240" w:lineRule="auto"/>
              <w:jc w:val="center"/>
              <w:rPr>
                <w:rFonts w:ascii="Calibri" w:hAnsi="Calibri" w:eastAsia="Calibri" w:cs="Times New Roman"/>
                <w:lang w:val="en-MY"/>
              </w:rPr>
            </w:pPr>
            <w:r>
              <w:rPr>
                <w:rFonts w:ascii="Arial" w:hAnsi="Arial" w:eastAsia="SimSun" w:cs="Arial"/>
                <w:color w:val="000000"/>
                <w:lang w:eastAsia="zh-CN" w:bidi="ar"/>
              </w:rPr>
              <w:t>1</w:t>
            </w:r>
          </w:p>
          <w:p w14:paraId="1A045F48">
            <w:pPr>
              <w:spacing w:after="0" w:line="240" w:lineRule="auto"/>
              <w:jc w:val="center"/>
              <w:rPr>
                <w:rFonts w:ascii="Calibri" w:hAnsi="Calibri" w:eastAsia="Calibri" w:cs="Times New Roman"/>
                <w:lang w:val="en-MY"/>
              </w:rPr>
            </w:pPr>
            <w:r>
              <w:rPr>
                <w:rFonts w:ascii="Arial" w:hAnsi="Arial" w:eastAsia="SimSun" w:cs="Arial"/>
                <w:color w:val="000000"/>
                <w:lang w:eastAsia="zh-CN" w:bidi="ar"/>
              </w:rPr>
              <w:t>1</w:t>
            </w:r>
          </w:p>
          <w:p w14:paraId="13E7A9B6">
            <w:pPr>
              <w:spacing w:after="0" w:line="240" w:lineRule="auto"/>
              <w:jc w:val="center"/>
              <w:rPr>
                <w:rFonts w:ascii="Arial" w:hAnsi="Arial" w:eastAsia="SimSun" w:cs="Arial"/>
                <w:color w:val="000000"/>
                <w:lang w:eastAsia="zh-CN" w:bidi="ar"/>
              </w:rPr>
            </w:pPr>
          </w:p>
          <w:p w14:paraId="04DF023D">
            <w:pPr>
              <w:spacing w:after="0" w:line="240" w:lineRule="auto"/>
              <w:jc w:val="center"/>
              <w:rPr>
                <w:rFonts w:ascii="Calibri" w:hAnsi="Calibri" w:eastAsia="Calibri" w:cs="Times New Roman"/>
                <w:lang w:val="en-MY"/>
              </w:rPr>
            </w:pPr>
          </w:p>
          <w:p w14:paraId="21BBD51E">
            <w:pPr>
              <w:spacing w:after="0" w:line="240" w:lineRule="auto"/>
              <w:jc w:val="center"/>
              <w:rPr>
                <w:rFonts w:ascii="Calibri" w:hAnsi="Calibri" w:eastAsia="Calibri" w:cs="Times New Roman"/>
                <w:lang w:val="en-MY"/>
              </w:rPr>
            </w:pPr>
            <w:r>
              <w:rPr>
                <w:rFonts w:ascii="Arial" w:hAnsi="Arial" w:eastAsia="SimSun" w:cs="Arial"/>
                <w:color w:val="000000"/>
                <w:lang w:eastAsia="zh-CN" w:bidi="ar"/>
              </w:rPr>
              <w:t>1</w:t>
            </w:r>
          </w:p>
          <w:p w14:paraId="148A3A4E">
            <w:pPr>
              <w:spacing w:after="0" w:line="240" w:lineRule="auto"/>
              <w:jc w:val="both"/>
              <w:rPr>
                <w:rFonts w:ascii="Arial" w:hAnsi="Arial" w:eastAsia="SimSun" w:cs="Arial"/>
                <w:color w:val="000000"/>
                <w:lang w:eastAsia="zh-CN" w:bidi="ar"/>
              </w:rPr>
            </w:pPr>
          </w:p>
          <w:p w14:paraId="7916C77E">
            <w:pPr>
              <w:spacing w:after="200" w:line="276" w:lineRule="auto"/>
              <w:jc w:val="center"/>
              <w:rPr>
                <w:rFonts w:ascii="Calibri" w:hAnsi="Calibri" w:eastAsia="Calibri" w:cs="Times New Roman"/>
                <w:b/>
                <w:bCs/>
                <w:lang w:val="en-MY"/>
              </w:rPr>
            </w:pPr>
            <w:r>
              <w:rPr>
                <w:rFonts w:ascii="Arial" w:hAnsi="Arial" w:eastAsia="SimSun" w:cs="Arial"/>
                <w:b/>
                <w:bCs/>
                <w:color w:val="000000"/>
                <w:lang w:eastAsia="zh-CN" w:bidi="ar"/>
              </w:rPr>
              <w:t xml:space="preserve">[4 </w:t>
            </w:r>
            <w:r>
              <w:rPr>
                <w:rFonts w:ascii="Arial" w:hAnsi="Arial" w:eastAsia="SimSun" w:cs="Arial"/>
                <w:b/>
                <w:bCs/>
                <w:i/>
                <w:iCs/>
                <w:color w:val="000000"/>
                <w:lang w:eastAsia="zh-CN" w:bidi="ar"/>
              </w:rPr>
              <w:t>m</w:t>
            </w:r>
            <w:r>
              <w:rPr>
                <w:rFonts w:ascii="Arial" w:hAnsi="Arial" w:eastAsia="SimSun" w:cs="Arial"/>
                <w:b/>
                <w:bCs/>
                <w:color w:val="000000"/>
                <w:lang w:eastAsia="zh-CN" w:bidi="ar"/>
              </w:rPr>
              <w:t>]</w:t>
            </w:r>
          </w:p>
          <w:p w14:paraId="69498A68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</w:tc>
      </w:tr>
      <w:tr w14:paraId="1AEBE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20" w:type="dxa"/>
          </w:tcPr>
          <w:p w14:paraId="4D1CD8C7">
            <w:pPr>
              <w:spacing w:after="0" w:line="240" w:lineRule="auto"/>
              <w:jc w:val="center"/>
              <w:rPr>
                <w:rFonts w:ascii="Calibri" w:hAnsi="Calibri" w:eastAsia="Times New Roman" w:cs="Times New Roman"/>
                <w:i/>
                <w:iCs/>
              </w:rPr>
            </w:pPr>
            <w:r>
              <w:rPr>
                <w:rFonts w:ascii="Calibri" w:hAnsi="Calibri" w:eastAsia="Times New Roman" w:cs="Times New Roman"/>
                <w:i/>
                <w:iCs/>
              </w:rPr>
              <w:t>(c)</w:t>
            </w:r>
          </w:p>
          <w:p w14:paraId="50D0FACC">
            <w:pPr>
              <w:spacing w:after="0" w:line="240" w:lineRule="auto"/>
              <w:rPr>
                <w:rFonts w:ascii="Calibri" w:hAnsi="Calibri" w:eastAsia="Times New Roman" w:cs="Times New Roman"/>
                <w:b/>
              </w:rPr>
            </w:pPr>
          </w:p>
        </w:tc>
        <w:tc>
          <w:tcPr>
            <w:tcW w:w="7743" w:type="dxa"/>
            <w:gridSpan w:val="2"/>
            <w:vAlign w:val="bottom"/>
          </w:tcPr>
          <w:p w14:paraId="0B6AB235">
            <w:pPr>
              <w:spacing w:before="246" w:after="200" w:line="196" w:lineRule="auto"/>
              <w:ind w:left="32"/>
              <w:rPr>
                <w:rFonts w:ascii="Times New Roman" w:hAnsi="Times New Roman" w:eastAsia="Arial" w:cs="Times New Roman"/>
                <w:b/>
                <w:bCs/>
                <w:spacing w:val="-3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b/>
                <w:bCs/>
                <w:spacing w:val="-3"/>
                <w:sz w:val="24"/>
                <w:szCs w:val="24"/>
              </w:rPr>
              <w:t>Berikut</w:t>
            </w:r>
            <w:r>
              <w:rPr>
                <w:rFonts w:ascii="Times New Roman" w:hAnsi="Times New Roman" w:eastAsia="Arial" w:cs="Times New Roman"/>
                <w:b/>
                <w:bCs/>
                <w:spacing w:val="17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pacing w:val="-3"/>
                <w:sz w:val="24"/>
                <w:szCs w:val="24"/>
              </w:rPr>
              <w:t>merupakan</w:t>
            </w:r>
            <w:r>
              <w:rPr>
                <w:rFonts w:ascii="Times New Roman" w:hAnsi="Times New Roman" w:eastAsia="Arial" w:cs="Times New Roman"/>
                <w:b/>
                <w:bCs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pacing w:val="-3"/>
                <w:sz w:val="24"/>
                <w:szCs w:val="24"/>
              </w:rPr>
              <w:t>prinsip</w:t>
            </w:r>
            <w:r>
              <w:rPr>
                <w:rFonts w:ascii="Times New Roman" w:hAnsi="Times New Roman" w:eastAsia="Arial" w:cs="Times New Roman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pacing w:val="-3"/>
                <w:sz w:val="24"/>
                <w:szCs w:val="24"/>
              </w:rPr>
              <w:t>Rukun</w:t>
            </w:r>
            <w:r>
              <w:rPr>
                <w:rFonts w:ascii="Times New Roman" w:hAnsi="Times New Roman" w:eastAsia="Arial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pacing w:val="-3"/>
                <w:sz w:val="24"/>
                <w:szCs w:val="24"/>
              </w:rPr>
              <w:t>Negara yang</w:t>
            </w:r>
            <w:r>
              <w:rPr>
                <w:rFonts w:ascii="Times New Roman" w:hAnsi="Times New Roman" w:eastAsia="Arial" w:cs="Times New Roman"/>
                <w:b/>
                <w:bCs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pacing w:val="-3"/>
                <w:sz w:val="24"/>
                <w:szCs w:val="24"/>
              </w:rPr>
              <w:t>kedua.</w:t>
            </w:r>
          </w:p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294"/>
            </w:tblGrid>
            <w:tr w14:paraId="19C3379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294" w:type="dxa"/>
                </w:tcPr>
                <w:p w14:paraId="478B263B">
                  <w:pPr>
                    <w:spacing w:before="246" w:after="200" w:line="196" w:lineRule="auto"/>
                    <w:ind w:left="32"/>
                    <w:jc w:val="center"/>
                    <w:rPr>
                      <w:rFonts w:ascii="Times New Roman" w:hAnsi="Times New Roman" w:eastAsia="Arial" w:cs="Times New Roman"/>
                      <w:spacing w:val="-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Arial" w:cs="Times New Roman"/>
                      <w:spacing w:val="-1"/>
                      <w:sz w:val="24"/>
                      <w:szCs w:val="24"/>
                    </w:rPr>
                    <w:t>“Kesetiaan</w:t>
                  </w:r>
                  <w:r>
                    <w:rPr>
                      <w:rFonts w:ascii="Times New Roman" w:hAnsi="Times New Roman" w:eastAsia="Arial" w:cs="Times New Roman"/>
                      <w:spacing w:val="18"/>
                      <w:w w:val="10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eastAsia="Arial" w:cs="Times New Roman"/>
                      <w:spacing w:val="-1"/>
                      <w:sz w:val="24"/>
                      <w:szCs w:val="24"/>
                    </w:rPr>
                    <w:t>Kepada</w:t>
                  </w:r>
                  <w:r>
                    <w:rPr>
                      <w:rFonts w:ascii="Times New Roman" w:hAnsi="Times New Roman" w:eastAsia="Arial" w:cs="Times New Roman"/>
                      <w:spacing w:val="1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eastAsia="Arial" w:cs="Times New Roman"/>
                      <w:spacing w:val="-1"/>
                      <w:sz w:val="24"/>
                      <w:szCs w:val="24"/>
                    </w:rPr>
                    <w:t>Raja dan</w:t>
                  </w:r>
                  <w:r>
                    <w:rPr>
                      <w:rFonts w:ascii="Times New Roman" w:hAnsi="Times New Roman" w:eastAsia="Arial" w:cs="Times New Roman"/>
                      <w:spacing w:val="1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eastAsia="Arial" w:cs="Times New Roman"/>
                      <w:spacing w:val="-1"/>
                      <w:sz w:val="24"/>
                      <w:szCs w:val="24"/>
                    </w:rPr>
                    <w:t>Negara</w:t>
                  </w:r>
                  <w:r>
                    <w:rPr>
                      <w:rFonts w:ascii="Times New Roman" w:hAnsi="Times New Roman" w:eastAsia="Arial" w:cs="Times New Roman"/>
                      <w:sz w:val="24"/>
                      <w:szCs w:val="24"/>
                    </w:rPr>
                    <w:t>”</w:t>
                  </w:r>
                </w:p>
              </w:tc>
            </w:tr>
          </w:tbl>
          <w:p w14:paraId="5D37DCFE">
            <w:pPr>
              <w:spacing w:before="69" w:after="200" w:line="195" w:lineRule="auto"/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b/>
                <w:bCs/>
                <w:spacing w:val="-1"/>
                <w:sz w:val="24"/>
                <w:szCs w:val="24"/>
              </w:rPr>
              <w:t>Berikan kesan pengamalan</w:t>
            </w:r>
            <w:r>
              <w:rPr>
                <w:rFonts w:ascii="Times New Roman" w:hAnsi="Times New Roman" w:eastAsia="Arial" w:cs="Times New Roman"/>
                <w:b/>
                <w:bCs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pacing w:val="-1"/>
                <w:sz w:val="24"/>
                <w:szCs w:val="24"/>
              </w:rPr>
              <w:t>prinsip te</w:t>
            </w:r>
            <w:r>
              <w:rPr>
                <w:rFonts w:ascii="Times New Roman" w:hAnsi="Times New Roman" w:eastAsia="Arial" w:cs="Times New Roman"/>
                <w:b/>
                <w:bCs/>
                <w:spacing w:val="-2"/>
                <w:sz w:val="24"/>
                <w:szCs w:val="24"/>
              </w:rPr>
              <w:t>rsebut</w:t>
            </w:r>
            <w:r>
              <w:rPr>
                <w:rFonts w:ascii="Times New Roman" w:hAnsi="Times New Roman" w:eastAsia="Arial" w:cs="Times New Roman"/>
                <w:b/>
                <w:bCs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pacing w:val="-2"/>
                <w:sz w:val="24"/>
                <w:szCs w:val="24"/>
              </w:rPr>
              <w:t>?</w:t>
            </w:r>
            <w:r>
              <w:rPr>
                <w:rFonts w:ascii="Times New Roman" w:hAnsi="Times New Roman" w:eastAsia="Arial" w:cs="Times New Roman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rightMargin">
                        <wp:posOffset>1626235</wp:posOffset>
                      </wp:positionH>
                      <wp:positionV relativeFrom="topMargin">
                        <wp:posOffset>1190625</wp:posOffset>
                      </wp:positionV>
                      <wp:extent cx="4344670" cy="338455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4670" cy="338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334BFA4">
                                  <w:pPr>
                                    <w:spacing w:line="20" w:lineRule="exact"/>
                                  </w:pPr>
                                </w:p>
                                <w:tbl>
                                  <w:tblPr>
                                    <w:tblStyle w:val="6"/>
                                    <w:tblW w:w="6796" w:type="dxa"/>
                                    <w:tblInd w:w="22" w:type="dxa"/>
                                    <w:tblBorders>
                                      <w:top w:val="single" w:color="000000" w:sz="2" w:space="0"/>
                                      <w:left w:val="single" w:color="000000" w:sz="2" w:space="0"/>
                                      <w:bottom w:val="single" w:color="000000" w:sz="2" w:space="0"/>
                                      <w:right w:val="single" w:color="000000" w:sz="2" w:space="0"/>
                                      <w:insideH w:val="none" w:color="auto" w:sz="0" w:space="0"/>
                                      <w:insideV w:val="none" w:color="auto" w:sz="0" w:space="0"/>
                                    </w:tblBorders>
                                    <w:tblLayout w:type="fixed"/>
                                    <w:tblCell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blCellMar>
                                  </w:tblPr>
                                  <w:tblGrid>
                                    <w:gridCol w:w="6796"/>
                                  </w:tblGrid>
                                  <w:tr w14:paraId="4D7B0A31">
                                    <w:tblPrEx>
                                      <w:tblBorders>
                                        <w:top w:val="single" w:color="000000" w:sz="2" w:space="0"/>
                                        <w:left w:val="single" w:color="000000" w:sz="2" w:space="0"/>
                                        <w:bottom w:val="single" w:color="000000" w:sz="2" w:space="0"/>
                                        <w:right w:val="single" w:color="000000" w:sz="2" w:space="0"/>
                                        <w:insideH w:val="none" w:color="auto" w:sz="0" w:space="0"/>
                                        <w:insideV w:val="none" w:color="auto" w:sz="0" w:space="0"/>
                                      </w:tblBorders>
                                      <w:tblCellMar>
                                        <w:top w:w="0" w:type="dxa"/>
                                        <w:left w:w="0" w:type="dxa"/>
                                        <w:bottom w:w="0" w:type="dxa"/>
                                        <w:right w:w="0" w:type="dxa"/>
                                      </w:tblCellMar>
                                    </w:tblPrEx>
                                    <w:trPr>
                                      <w:trHeight w:val="482" w:hRule="atLeast"/>
                                    </w:trPr>
                                    <w:tc>
                                      <w:tcPr>
                                        <w:tcW w:w="6796" w:type="dxa"/>
                                      </w:tcPr>
                                      <w:p w14:paraId="2C8E2F33">
                                        <w:pPr>
                                          <w:pStyle w:val="5"/>
                                          <w:spacing w:before="54" w:line="198" w:lineRule="auto"/>
                                          <w:ind w:left="1401"/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spacing w:val="-1"/>
                                            <w:sz w:val="24"/>
                                            <w:szCs w:val="24"/>
                                          </w:rPr>
                                          <w:t>“Kesetiaan</w:t>
                                        </w:r>
                                        <w:r>
                                          <w:rPr>
                                            <w:spacing w:val="18"/>
                                            <w:w w:val="101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pacing w:val="-1"/>
                                            <w:sz w:val="24"/>
                                            <w:szCs w:val="24"/>
                                          </w:rPr>
                                          <w:t>Kepada</w:t>
                                        </w:r>
                                        <w:r>
                                          <w:rPr>
                                            <w:spacing w:val="18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pacing w:val="-1"/>
                                            <w:sz w:val="24"/>
                                            <w:szCs w:val="24"/>
                                          </w:rPr>
                                          <w:t>Raja dan</w:t>
                                        </w:r>
                                        <w:r>
                                          <w:rPr>
                                            <w:spacing w:val="18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pacing w:val="-1"/>
                                            <w:sz w:val="24"/>
                                            <w:szCs w:val="24"/>
                                          </w:rPr>
                                          <w:t>Negara</w:t>
                                        </w:r>
                                      </w:p>
                                    </w:tc>
                                  </w:tr>
                                </w:tbl>
                                <w:p w14:paraId="70264CEA">
                                  <w:pPr>
                                    <w:pStyle w:val="5"/>
                                    <w:rPr>
                                      <w:sz w:val="21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509.8pt;margin-top:94.25pt;height:26.65pt;width:342.1pt;mso-position-horizontal-relative:page;mso-position-vertical-relative:page;z-index:251659264;mso-width-relative:page;mso-height-relative:page;" filled="f" stroked="f" coordsize="21600,21600" o:gfxdata="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vx7GOdoA&#10;AAALAQAADwAAAAAAAAABACAAAAAiAAAAZHJzL2Rvd25yZXYueG1sUEsBAhQAFAAAAAgAh07iQKTG&#10;YxSrAQAAcQMAAA4AAAAAAAAAAQAgAAAAKQEAAGRycy9lMm9Eb2MueG1sUEsFBgAAAAAGAAYAWQEA&#10;AEY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5334BFA4"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6"/>
                              <w:tblW w:w="6796" w:type="dxa"/>
                              <w:tblInd w:w="22" w:type="dxa"/>
                              <w:tblBorders>
                                <w:top w:val="single" w:color="000000" w:sz="2" w:space="0"/>
                                <w:left w:val="single" w:color="000000" w:sz="2" w:space="0"/>
                                <w:bottom w:val="single" w:color="000000" w:sz="2" w:space="0"/>
                                <w:right w:val="single" w:color="000000" w:sz="2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6796"/>
                            </w:tblGrid>
                            <w:tr w14:paraId="4D7B0A31">
                              <w:tblPrEx>
                                <w:tblBorders>
                                  <w:top w:val="single" w:color="000000" w:sz="2" w:space="0"/>
                                  <w:left w:val="single" w:color="000000" w:sz="2" w:space="0"/>
                                  <w:bottom w:val="single" w:color="000000" w:sz="2" w:space="0"/>
                                  <w:right w:val="single" w:color="000000" w:sz="2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82" w:hRule="atLeast"/>
                              </w:trPr>
                              <w:tc>
                                <w:tcPr>
                                  <w:tcW w:w="6796" w:type="dxa"/>
                                </w:tcPr>
                                <w:p w14:paraId="2C8E2F33">
                                  <w:pPr>
                                    <w:pStyle w:val="5"/>
                                    <w:spacing w:before="54" w:line="198" w:lineRule="auto"/>
                                    <w:ind w:left="1401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“Kesetiaan</w:t>
                                  </w:r>
                                  <w:r>
                                    <w:rPr>
                                      <w:spacing w:val="18"/>
                                      <w:w w:val="10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Kepada</w:t>
                                  </w:r>
                                  <w:r>
                                    <w:rPr>
                                      <w:spacing w:val="1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Raja dan</w:t>
                                  </w:r>
                                  <w:r>
                                    <w:rPr>
                                      <w:spacing w:val="1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Negara</w:t>
                                  </w:r>
                                </w:p>
                              </w:tc>
                            </w:tr>
                          </w:tbl>
                          <w:p w14:paraId="70264CEA">
                            <w:pPr>
                              <w:pStyle w:val="5"/>
                              <w:rPr>
                                <w:sz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65" w:type="dxa"/>
          </w:tcPr>
          <w:p w14:paraId="376FC29B">
            <w:pPr>
              <w:spacing w:after="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</w:p>
        </w:tc>
      </w:tr>
      <w:tr w14:paraId="34245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 w14:paraId="097AC709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</w:tc>
        <w:tc>
          <w:tcPr>
            <w:tcW w:w="735" w:type="dxa"/>
          </w:tcPr>
          <w:p w14:paraId="3C3BE379">
            <w:pPr>
              <w:spacing w:after="0" w:line="20" w:lineRule="atLeast"/>
              <w:rPr>
                <w:rFonts w:ascii="Calibri" w:hAnsi="Calibri" w:eastAsia="Calibri" w:cs="Times New Roman"/>
                <w:lang w:val="en-MY"/>
              </w:rPr>
            </w:pPr>
            <w:r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  <w:t xml:space="preserve">F1 </w:t>
            </w:r>
          </w:p>
          <w:p w14:paraId="156328D9">
            <w:pPr>
              <w:spacing w:after="0" w:line="20" w:lineRule="atLeast"/>
              <w:rPr>
                <w:rFonts w:ascii="Calibri" w:hAnsi="Calibri" w:eastAsia="Calibri" w:cs="Times New Roman"/>
                <w:lang w:val="en-MY"/>
              </w:rPr>
            </w:pPr>
            <w:r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  <w:t xml:space="preserve">F2 </w:t>
            </w:r>
          </w:p>
          <w:p w14:paraId="08806F7F">
            <w:pPr>
              <w:spacing w:after="0" w:line="20" w:lineRule="atLeast"/>
              <w:rPr>
                <w:rFonts w:ascii="Calibri" w:hAnsi="Calibri" w:eastAsia="Calibri" w:cs="Times New Roman"/>
                <w:lang w:val="en-MY"/>
              </w:rPr>
            </w:pPr>
            <w:r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  <w:t xml:space="preserve">F3 </w:t>
            </w:r>
          </w:p>
          <w:p w14:paraId="3ADBB712">
            <w:pPr>
              <w:spacing w:after="0" w:line="20" w:lineRule="atLeast"/>
              <w:rPr>
                <w:rFonts w:ascii="Calibri" w:hAnsi="Calibri" w:eastAsia="Calibri" w:cs="Times New Roman"/>
                <w:lang w:val="en-MY"/>
              </w:rPr>
            </w:pPr>
            <w:r>
              <w:rPr>
                <w:rFonts w:ascii="Times New Roman" w:hAnsi="Times New Roman" w:eastAsia="SimSun" w:cs="Times New Roman"/>
                <w:color w:val="000000"/>
                <w:lang w:eastAsia="zh-CN" w:bidi="ar"/>
              </w:rPr>
              <w:t xml:space="preserve">F4 </w:t>
            </w:r>
          </w:p>
          <w:p w14:paraId="3270A8A0">
            <w:pPr>
              <w:spacing w:after="0" w:line="20" w:lineRule="atLeast"/>
              <w:contextualSpacing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F5</w:t>
            </w:r>
          </w:p>
          <w:p w14:paraId="24EB35D7">
            <w:pPr>
              <w:spacing w:after="200" w:line="20" w:lineRule="atLeast"/>
              <w:contextualSpacing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F6</w:t>
            </w:r>
          </w:p>
          <w:p w14:paraId="248AD35A">
            <w:pPr>
              <w:spacing w:after="200" w:line="20" w:lineRule="atLeast"/>
              <w:contextualSpacing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F7</w:t>
            </w:r>
          </w:p>
          <w:p w14:paraId="0A91C5CA">
            <w:pPr>
              <w:spacing w:after="200" w:line="20" w:lineRule="atLeast"/>
              <w:contextualSpacing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F8</w:t>
            </w:r>
          </w:p>
          <w:p w14:paraId="4CCAD55F">
            <w:pPr>
              <w:spacing w:after="200" w:line="20" w:lineRule="atLeast"/>
              <w:contextualSpacing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F9</w:t>
            </w:r>
          </w:p>
        </w:tc>
        <w:tc>
          <w:tcPr>
            <w:tcW w:w="7008" w:type="dxa"/>
          </w:tcPr>
          <w:p w14:paraId="4C13A74B">
            <w:pPr>
              <w:spacing w:after="0" w:line="240" w:lineRule="auto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lang w:eastAsia="zh-CN"/>
              </w:rPr>
              <w:t xml:space="preserve">Setia kepada raja </w:t>
            </w:r>
          </w:p>
          <w:p w14:paraId="158A8D32">
            <w:pPr>
              <w:spacing w:after="0" w:line="240" w:lineRule="auto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lang w:eastAsia="zh-CN"/>
              </w:rPr>
              <w:t xml:space="preserve">Dapat membentuk masyarakat  yang bersatupadu </w:t>
            </w:r>
          </w:p>
          <w:p w14:paraId="064E22DA">
            <w:pPr>
              <w:spacing w:after="0" w:line="240" w:lineRule="auto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lang w:eastAsia="zh-CN"/>
              </w:rPr>
              <w:t xml:space="preserve">Raja lambang perpaduan </w:t>
            </w:r>
          </w:p>
          <w:p w14:paraId="64A0FE03">
            <w:pPr>
              <w:spacing w:after="0" w:line="240" w:lineRule="auto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lang w:eastAsia="zh-CN"/>
              </w:rPr>
              <w:t xml:space="preserve">Dapat menjadikan negara aman dan makmur </w:t>
            </w:r>
          </w:p>
          <w:p w14:paraId="7C904DD1">
            <w:pPr>
              <w:spacing w:after="0" w:line="240" w:lineRule="auto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lang w:eastAsia="zh-CN"/>
              </w:rPr>
              <w:t xml:space="preserve">Setia kepada negara </w:t>
            </w:r>
          </w:p>
          <w:p w14:paraId="5182164B">
            <w:pPr>
              <w:spacing w:after="0" w:line="240" w:lineRule="auto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lang w:eastAsia="zh-CN"/>
              </w:rPr>
              <w:t xml:space="preserve">Mengekalkan kedaulatan negara </w:t>
            </w:r>
          </w:p>
          <w:p w14:paraId="103321DF">
            <w:pPr>
              <w:spacing w:after="0" w:line="240" w:lineRule="auto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lang w:eastAsia="zh-CN"/>
              </w:rPr>
              <w:t xml:space="preserve">Tidak sebarkan berita </w:t>
            </w:r>
            <w:bookmarkStart w:id="0" w:name="_GoBack"/>
            <w:bookmarkEnd w:id="0"/>
            <w:r>
              <w:rPr>
                <w:rFonts w:hint="default" w:ascii="Times New Roman" w:hAnsi="Times New Roman" w:eastAsia="Times New Roman" w:cs="Times New Roman"/>
                <w:lang w:eastAsia="zh-CN"/>
              </w:rPr>
              <w:t xml:space="preserve">palsu mengenai negara </w:t>
            </w:r>
          </w:p>
          <w:p w14:paraId="620CAF8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lang w:eastAsia="zh-CN"/>
              </w:rPr>
            </w:pPr>
            <w:r>
              <w:rPr>
                <w:rFonts w:hint="default" w:ascii="Times New Roman" w:hAnsi="Times New Roman" w:eastAsia="Times New Roman" w:cs="Times New Roman"/>
              </w:rPr>
              <w:t>Tidak m</w:t>
            </w:r>
            <w:r>
              <w:rPr>
                <w:rFonts w:hint="default" w:ascii="Times New Roman" w:hAnsi="Times New Roman" w:eastAsia="Times New Roman" w:cs="Times New Roman"/>
                <w:lang w:eastAsia="zh-CN"/>
              </w:rPr>
              <w:t xml:space="preserve">emburuk-burukkan negara di media sosial </w:t>
            </w:r>
          </w:p>
          <w:p w14:paraId="7C85D6C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lang w:eastAsia="zh-CN"/>
              </w:rPr>
            </w:pPr>
            <w:r>
              <w:rPr>
                <w:rFonts w:hint="default" w:ascii="Times New Roman" w:hAnsi="Times New Roman" w:eastAsia="Times New Roman" w:cs="Times New Roman"/>
                <w:lang w:eastAsia="zh-CN"/>
              </w:rPr>
              <w:t>Mengekalkan kestabilan politik negara</w:t>
            </w:r>
          </w:p>
          <w:p w14:paraId="660C2266">
            <w:pPr>
              <w:spacing w:after="0" w:line="240" w:lineRule="auto"/>
              <w:rPr>
                <w:rFonts w:ascii="Calibri" w:hAnsi="Calibri" w:eastAsia="Times New Roman" w:cs="Times New Roman"/>
                <w:lang w:eastAsia="zh-CN"/>
              </w:rPr>
            </w:pPr>
          </w:p>
          <w:p w14:paraId="03BE32FE">
            <w:pPr>
              <w:spacing w:after="200" w:line="276" w:lineRule="auto"/>
              <w:contextualSpacing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lang w:val="en-MY"/>
              </w:rPr>
              <w:t>Mana-mana yang munasabah</w:t>
            </w:r>
          </w:p>
          <w:p w14:paraId="12BF7C5E">
            <w:pPr>
              <w:spacing w:after="200" w:line="276" w:lineRule="auto"/>
              <w:contextualSpacing/>
              <w:rPr>
                <w:rFonts w:ascii="Times New Roman" w:hAnsi="Times New Roman" w:eastAsia="Calibri" w:cs="Times New Roman"/>
                <w:bCs/>
                <w:lang w:val="fi-FI"/>
              </w:rPr>
            </w:pPr>
          </w:p>
          <w:p w14:paraId="26498789">
            <w:pPr>
              <w:spacing w:after="200" w:line="276" w:lineRule="auto"/>
              <w:contextualSpacing/>
              <w:rPr>
                <w:rFonts w:ascii="Times New Roman" w:hAnsi="Times New Roman" w:eastAsia="Calibri" w:cs="Times New Roman"/>
                <w:bCs/>
                <w:lang w:val="fi-FI"/>
              </w:rPr>
            </w:pPr>
            <w:r>
              <w:rPr>
                <w:rFonts w:ascii="Times New Roman" w:hAnsi="Times New Roman" w:eastAsia="Calibri" w:cs="Times New Roman"/>
                <w:bCs/>
                <w:lang w:val="fi-FI"/>
              </w:rPr>
              <w:t xml:space="preserve">                                                                                     [Mana-mana 4 x 1</w:t>
            </w:r>
            <w:r>
              <w:rPr>
                <w:rFonts w:ascii="Times New Roman" w:hAnsi="Times New Roman" w:eastAsia="Calibri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eastAsia="Calibri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6813861E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72091D0D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749C7BA1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563B1D60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2124BCC8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lang w:val="en-MY"/>
              </w:rPr>
            </w:pPr>
            <w:r>
              <w:rPr>
                <w:rFonts w:ascii="Times New Roman" w:hAnsi="Times New Roman" w:eastAsia="Calibri" w:cs="Times New Roman"/>
                <w:lang w:val="en-MY"/>
              </w:rPr>
              <w:t>1</w:t>
            </w:r>
          </w:p>
          <w:p w14:paraId="15AA7A8E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35EA2A83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685CDDB6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1</w:t>
            </w:r>
          </w:p>
          <w:p w14:paraId="44B2CEBC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Cs/>
              </w:rPr>
              <w:t>1</w:t>
            </w:r>
          </w:p>
          <w:p w14:paraId="00354A2F">
            <w:pPr>
              <w:spacing w:after="200" w:line="276" w:lineRule="auto"/>
              <w:contextualSpacing/>
              <w:rPr>
                <w:rFonts w:ascii="Times New Roman" w:hAnsi="Times New Roman" w:eastAsia="Calibri" w:cs="Times New Roman"/>
                <w:b/>
                <w:lang w:val="en-MY"/>
              </w:rPr>
            </w:pPr>
          </w:p>
          <w:p w14:paraId="730877F3">
            <w:pPr>
              <w:spacing w:after="200" w:line="276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lang w:val="en-MY"/>
              </w:rPr>
              <w:t xml:space="preserve">[4 </w:t>
            </w:r>
            <w:r>
              <w:rPr>
                <w:rFonts w:ascii="Times New Roman" w:hAnsi="Times New Roman" w:eastAsia="Calibri" w:cs="Times New Roman"/>
                <w:b/>
                <w:i/>
                <w:lang w:val="en-MY"/>
              </w:rPr>
              <w:t>m</w:t>
            </w:r>
            <w:r>
              <w:rPr>
                <w:rFonts w:ascii="Times New Roman" w:hAnsi="Times New Roman" w:eastAsia="Calibri" w:cs="Times New Roman"/>
                <w:b/>
                <w:lang w:val="en-MY"/>
              </w:rPr>
              <w:t>]</w:t>
            </w:r>
          </w:p>
        </w:tc>
      </w:tr>
    </w:tbl>
    <w:p w14:paraId="4F0FF578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EA4CCE"/>
    <w:multiLevelType w:val="singleLevel"/>
    <w:tmpl w:val="E6EA4CCE"/>
    <w:lvl w:ilvl="0" w:tentative="0">
      <w:start w:val="25"/>
      <w:numFmt w:val="upperLetter"/>
      <w:suff w:val="space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6F0"/>
    <w:rsid w:val="00A52802"/>
    <w:rsid w:val="00C206F0"/>
    <w:rsid w:val="00DD5754"/>
    <w:rsid w:val="752C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rPr>
      <w:rFonts w:ascii="Times New Roman" w:hAnsi="Times New Roman" w:eastAsia="SimSu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Text"/>
    <w:basedOn w:val="1"/>
    <w:semiHidden/>
    <w:qFormat/>
    <w:uiPriority w:val="0"/>
    <w:pPr>
      <w:spacing w:after="200" w:line="276" w:lineRule="auto"/>
    </w:pPr>
    <w:rPr>
      <w:rFonts w:ascii="Arial" w:hAnsi="Arial" w:eastAsia="Arial" w:cs="Arial"/>
      <w:sz w:val="28"/>
      <w:szCs w:val="28"/>
    </w:rPr>
  </w:style>
  <w:style w:type="table" w:customStyle="1" w:styleId="6">
    <w:name w:val="Table Normal1"/>
    <w:semiHidden/>
    <w:unhideWhenUsed/>
    <w:qFormat/>
    <w:uiPriority w:val="0"/>
    <w:pPr>
      <w:spacing w:after="0" w:line="240" w:lineRule="auto"/>
    </w:pPr>
    <w:rPr>
      <w:rFonts w:ascii="Times New Roman" w:hAnsi="Times New Roman" w:eastAsia="SimSu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191</Words>
  <Characters>1090</Characters>
  <Lines>9</Lines>
  <Paragraphs>2</Paragraphs>
  <TotalTime>1</TotalTime>
  <ScaleCrop>false</ScaleCrop>
  <LinksUpToDate>false</LinksUpToDate>
  <CharactersWithSpaces>1279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2024-08-09T03:32:00Z</dcterms:created>
  <dc:creator>user</dc:creator>
  <cp:lastModifiedBy>Aiman Mahari</cp:lastModifiedBy>
  <dcterms:modified xsi:type="dcterms:W3CDTF">2024-08-10T11:25:49Z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A3B7B825409145FA9522B1610C113C14_12</vt:lpwstr>
  </property>
</Properties>
</file>